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4" w:rsidRDefault="00566C64" w:rsidP="00566C64">
      <w:pPr>
        <w:pStyle w:val="Intestazio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38925" cy="952500"/>
            <wp:effectExtent l="0" t="0" r="9525" b="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64" w:rsidRDefault="00566C64" w:rsidP="00566C64">
      <w:pPr>
        <w:pStyle w:val="Intestazione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9055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64" w:rsidRDefault="00566C64" w:rsidP="00566C6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MINISTERO DELL'ISTRUZIONE DELL'UNIVERSITA' E DELLA RICERCA</w:t>
      </w:r>
    </w:p>
    <w:p w:rsidR="00566C64" w:rsidRDefault="00566C64" w:rsidP="00566C6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UFFICIO SCOLASTICO REGIONALE PER IL LAZIO</w:t>
      </w:r>
    </w:p>
    <w:p w:rsidR="00566C64" w:rsidRDefault="00566C64" w:rsidP="00566C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COLLEFERRO II</w:t>
      </w:r>
    </w:p>
    <w:p w:rsidR="00566C64" w:rsidRDefault="00566C64" w:rsidP="00566C6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Don Bosco n.2 - 00034 COLLEFERRO (RM) - Distretto 38 - Tel/Fax 06/97304062 - C.F. 95037040581 – C.M. RMIC8DG005 </w:t>
      </w:r>
    </w:p>
    <w:p w:rsidR="00566C64" w:rsidRDefault="00566C64" w:rsidP="00566C64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sz w:val="16"/>
            <w:szCs w:val="16"/>
          </w:rPr>
          <w:t>rmic8dg005@istruzione.it</w:t>
        </w:r>
      </w:hyperlink>
      <w:r>
        <w:rPr>
          <w:sz w:val="16"/>
          <w:szCs w:val="16"/>
        </w:rPr>
        <w:t xml:space="preserve">  – pec  </w:t>
      </w:r>
      <w:hyperlink r:id="rId11" w:history="1">
        <w:r>
          <w:rPr>
            <w:rStyle w:val="Collegamentoipertestuale"/>
            <w:sz w:val="16"/>
            <w:szCs w:val="16"/>
          </w:rPr>
          <w:t>rmic8dg005@pec.istruzione.it</w:t>
        </w:r>
      </w:hyperlink>
      <w:r>
        <w:rPr>
          <w:sz w:val="16"/>
          <w:szCs w:val="16"/>
        </w:rPr>
        <w:t xml:space="preserve"> - codice univoco ufficio </w:t>
      </w:r>
      <w:r>
        <w:rPr>
          <w:sz w:val="16"/>
          <w:szCs w:val="16"/>
          <w:u w:val="single"/>
        </w:rPr>
        <w:t>UFHV0K</w:t>
      </w:r>
    </w:p>
    <w:p w:rsidR="00566C64" w:rsidRDefault="00566C64" w:rsidP="00566C64">
      <w:pPr>
        <w:jc w:val="center"/>
        <w:rPr>
          <w:sz w:val="16"/>
          <w:szCs w:val="16"/>
        </w:rPr>
      </w:pPr>
    </w:p>
    <w:p w:rsidR="00005705" w:rsidRPr="00566C64" w:rsidRDefault="00005705" w:rsidP="00005705">
      <w:pPr>
        <w:ind w:left="568"/>
        <w:jc w:val="center"/>
        <w:outlineLvl w:val="0"/>
        <w:rPr>
          <w:rFonts w:ascii="Calibri" w:hAnsi="Calibri"/>
        </w:rPr>
      </w:pPr>
    </w:p>
    <w:p w:rsidR="00005705" w:rsidRDefault="00005705" w:rsidP="00005705">
      <w:pPr>
        <w:jc w:val="center"/>
        <w:outlineLvl w:val="0"/>
        <w:rPr>
          <w:rFonts w:ascii="Calibri" w:hAnsi="Calibri"/>
          <w:b/>
          <w:sz w:val="28"/>
        </w:rPr>
      </w:pPr>
      <w:r w:rsidRPr="00AB129A">
        <w:rPr>
          <w:rFonts w:ascii="Calibri" w:hAnsi="Calibri"/>
          <w:b/>
          <w:sz w:val="28"/>
        </w:rPr>
        <w:t>SCHEDA DI RILEVAZIONE DEI</w:t>
      </w:r>
      <w:r>
        <w:rPr>
          <w:rFonts w:ascii="Calibri" w:hAnsi="Calibri"/>
          <w:b/>
          <w:sz w:val="28"/>
        </w:rPr>
        <w:t xml:space="preserve"> </w:t>
      </w:r>
      <w:r w:rsidRPr="00AB129A">
        <w:rPr>
          <w:rFonts w:ascii="Calibri" w:hAnsi="Calibri"/>
          <w:b/>
          <w:sz w:val="28"/>
        </w:rPr>
        <w:t>BISOGNI EDUCATIVI SPECIALI(BES)</w:t>
      </w:r>
    </w:p>
    <w:p w:rsidR="00566C64" w:rsidRPr="00AB129A" w:rsidRDefault="00566C64" w:rsidP="00005705">
      <w:pPr>
        <w:jc w:val="center"/>
        <w:outlineLvl w:val="0"/>
        <w:rPr>
          <w:rFonts w:ascii="Calibri" w:hAnsi="Calibri"/>
          <w:b/>
          <w:sz w:val="28"/>
        </w:rPr>
      </w:pPr>
    </w:p>
    <w:p w:rsidR="00005705" w:rsidRPr="00F47E1A" w:rsidRDefault="00005705" w:rsidP="00005705">
      <w:pPr>
        <w:rPr>
          <w:rFonts w:ascii="Calibri" w:hAnsi="Calibri"/>
          <w:b/>
        </w:rPr>
      </w:pPr>
    </w:p>
    <w:p w:rsidR="00005705" w:rsidRPr="00F47E1A" w:rsidRDefault="00005705" w:rsidP="00005705">
      <w:pPr>
        <w:outlineLvl w:val="0"/>
        <w:rPr>
          <w:rFonts w:ascii="Calibri" w:hAnsi="Calibri"/>
          <w:b/>
        </w:rPr>
      </w:pPr>
      <w:r w:rsidRPr="00F47E1A">
        <w:rPr>
          <w:rFonts w:ascii="Calibri" w:hAnsi="Calibri"/>
          <w:b/>
        </w:rPr>
        <w:t>Classe_____________sezione_____________</w:t>
      </w:r>
    </w:p>
    <w:p w:rsidR="00005705" w:rsidRPr="00F47E1A" w:rsidRDefault="00005705" w:rsidP="00005705">
      <w:pPr>
        <w:rPr>
          <w:rFonts w:ascii="Calibri" w:hAnsi="Calibri"/>
          <w:b/>
        </w:rPr>
      </w:pPr>
    </w:p>
    <w:p w:rsidR="00005705" w:rsidRDefault="00005705" w:rsidP="00005705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n° totale alunni _____</w:t>
      </w:r>
      <w:r>
        <w:rPr>
          <w:rFonts w:ascii="Calibri" w:hAnsi="Calibri"/>
          <w:b/>
        </w:rPr>
        <w:t xml:space="preserve">           di cui</w:t>
      </w:r>
      <w:r>
        <w:rPr>
          <w:rFonts w:ascii="Calibri" w:hAnsi="Calibri"/>
          <w:b/>
        </w:rPr>
        <w:tab/>
      </w:r>
      <w:r w:rsidRPr="00F47E1A">
        <w:rPr>
          <w:rFonts w:ascii="Calibri" w:hAnsi="Calibri"/>
          <w:b/>
        </w:rPr>
        <w:t>n° alunni con disabilità………</w:t>
      </w:r>
    </w:p>
    <w:p w:rsidR="00005705" w:rsidRPr="00F47E1A" w:rsidRDefault="00005705" w:rsidP="00005705">
      <w:pPr>
        <w:ind w:left="2832" w:firstLine="708"/>
        <w:rPr>
          <w:rFonts w:ascii="Calibri" w:hAnsi="Calibri"/>
          <w:b/>
        </w:rPr>
      </w:pPr>
      <w:r>
        <w:rPr>
          <w:rFonts w:ascii="Calibri" w:hAnsi="Calibri"/>
          <w:b/>
        </w:rPr>
        <w:t>n° alunni DSA……..</w:t>
      </w:r>
    </w:p>
    <w:p w:rsidR="00005705" w:rsidRPr="00AB129A" w:rsidRDefault="00005705" w:rsidP="00005705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                                                      </w:t>
      </w:r>
      <w:r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ab/>
      </w:r>
      <w:r w:rsidRPr="00F47E1A">
        <w:rPr>
          <w:rFonts w:ascii="Calibri" w:hAnsi="Calibri" w:cs="Arial"/>
          <w:b/>
        </w:rPr>
        <w:t xml:space="preserve">n° alunni </w:t>
      </w:r>
      <w:r>
        <w:rPr>
          <w:rFonts w:ascii="Calibri" w:hAnsi="Calibri" w:cs="Arial"/>
          <w:b/>
        </w:rPr>
        <w:t xml:space="preserve">ulteriori </w:t>
      </w:r>
      <w:r w:rsidRPr="00F47E1A">
        <w:rPr>
          <w:rFonts w:ascii="Calibri" w:hAnsi="Calibri" w:cs="Arial"/>
          <w:b/>
        </w:rPr>
        <w:t xml:space="preserve">BES individuati  dal </w:t>
      </w:r>
      <w:proofErr w:type="spellStart"/>
      <w:r w:rsidRPr="00F47E1A">
        <w:rPr>
          <w:rFonts w:ascii="Calibri" w:hAnsi="Calibri" w:cs="Arial"/>
          <w:b/>
        </w:rPr>
        <w:t>c.d.c</w:t>
      </w:r>
      <w:proofErr w:type="spellEnd"/>
      <w:r>
        <w:rPr>
          <w:rFonts w:ascii="Calibri" w:hAnsi="Calibri" w:cs="Arial"/>
          <w:b/>
        </w:rPr>
        <w:t>.</w:t>
      </w:r>
      <w:r w:rsidRPr="00F47E1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………</w:t>
      </w:r>
    </w:p>
    <w:p w:rsidR="00005705" w:rsidRPr="00F47E1A" w:rsidRDefault="00005705" w:rsidP="00005705">
      <w:pPr>
        <w:rPr>
          <w:rFonts w:ascii="Calibri" w:hAnsi="Calibri" w:cs="Arial"/>
        </w:rPr>
      </w:pPr>
    </w:p>
    <w:p w:rsidR="00005705" w:rsidRPr="00F47E1A" w:rsidRDefault="00005705" w:rsidP="00005705">
      <w:pPr>
        <w:rPr>
          <w:rFonts w:ascii="Calibri" w:hAnsi="Calibri" w:cs="Arial"/>
        </w:rPr>
      </w:pPr>
      <w:r w:rsidRPr="00F47E1A">
        <w:rPr>
          <w:rFonts w:ascii="Calibri" w:hAnsi="Calibri" w:cs="Arial"/>
        </w:rPr>
        <w:t>Descrizione dei casi di bisogno educativo speciale per cui vengono</w:t>
      </w:r>
      <w:r w:rsidRPr="00F47E1A">
        <w:rPr>
          <w:rFonts w:ascii="Calibri" w:hAnsi="Calibri"/>
        </w:rPr>
        <w:t xml:space="preserve"> </w:t>
      </w:r>
      <w:r w:rsidRPr="00F47E1A">
        <w:rPr>
          <w:rFonts w:ascii="Calibri" w:hAnsi="Calibri" w:cs="Arial"/>
        </w:rPr>
        <w:t>richiesti strumenti di flessibilità da impiegare nell’azione educativo-didattica: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95"/>
        <w:gridCol w:w="2911"/>
        <w:gridCol w:w="2202"/>
      </w:tblGrid>
      <w:tr w:rsidR="00005705" w:rsidRPr="00F47E1A" w:rsidTr="00154351">
        <w:trPr>
          <w:trHeight w:val="676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Alunno/a</w:t>
            </w: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Tipi di BES</w:t>
            </w: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Modalità di intervento</w:t>
            </w: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Programmazione incontri</w:t>
            </w:r>
          </w:p>
        </w:tc>
      </w:tr>
      <w:tr w:rsidR="00005705" w:rsidRPr="00F47E1A" w:rsidTr="00154351">
        <w:trPr>
          <w:trHeight w:val="1037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54165B" w:rsidTr="00154351">
        <w:trPr>
          <w:trHeight w:val="2255"/>
        </w:trPr>
        <w:tc>
          <w:tcPr>
            <w:tcW w:w="4697" w:type="dxa"/>
            <w:gridSpan w:val="2"/>
          </w:tcPr>
          <w:p w:rsidR="00005705" w:rsidRPr="0054165B" w:rsidRDefault="00005705" w:rsidP="00154351">
            <w:pPr>
              <w:rPr>
                <w:rFonts w:ascii="Calibri" w:hAnsi="Calibri" w:cs="Arial"/>
                <w:b/>
              </w:rPr>
            </w:pPr>
            <w:r w:rsidRPr="0054165B">
              <w:rPr>
                <w:rFonts w:ascii="Calibri" w:hAnsi="Calibri" w:cs="Arial"/>
                <w:b/>
              </w:rPr>
              <w:t>Tipi di  BES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Carenza affettive-relazionali</w:t>
            </w:r>
            <w:r w:rsidRPr="0054165B">
              <w:rPr>
                <w:rFonts w:cs="Arial"/>
                <w:sz w:val="16"/>
                <w:szCs w:val="16"/>
              </w:rPr>
              <w:t xml:space="preserve">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>difficoltà di apprendimento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economico   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specifico di apprendimento DSA con certificato </w:t>
            </w:r>
          </w:p>
          <w:p w:rsidR="00005705" w:rsidRPr="0054165B" w:rsidRDefault="00005705" w:rsidP="001543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sociale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culturale     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da deficit di attenzione e iperattività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linguistico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disabilità certificata ai sensi della Legge 104/92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Altro (specificare)…………                            </w:t>
            </w:r>
          </w:p>
        </w:tc>
        <w:tc>
          <w:tcPr>
            <w:tcW w:w="5113" w:type="dxa"/>
            <w:gridSpan w:val="2"/>
          </w:tcPr>
          <w:p w:rsidR="00005705" w:rsidRPr="0054165B" w:rsidRDefault="00005705" w:rsidP="0015435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Modalità di intervento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PEI ( piano educativo individualizzato)legge 104/92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PDP (piano didattico personalizzato)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 xml:space="preserve">Altre scelte didattiche che non comportino la stesura del PDP 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Programmazione incontri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1.GLH operativo (legge 104/92)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2.Ricevimento famiglie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3.Mensile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4.Altro ….(specificare)</w:t>
            </w:r>
          </w:p>
          <w:p w:rsidR="00005705" w:rsidRPr="0054165B" w:rsidRDefault="00005705" w:rsidP="00154351">
            <w:pPr>
              <w:rPr>
                <w:rFonts w:ascii="Calibri" w:hAnsi="Calibri" w:cs="Arial"/>
                <w:b/>
              </w:rPr>
            </w:pPr>
          </w:p>
        </w:tc>
      </w:tr>
    </w:tbl>
    <w:p w:rsidR="00005705" w:rsidRDefault="00005705" w:rsidP="00005705"/>
    <w:p w:rsidR="00005705" w:rsidRDefault="00005705" w:rsidP="00005705"/>
    <w:p w:rsidR="00005705" w:rsidRDefault="00005705" w:rsidP="00005705">
      <w:r>
        <w:t>DATA______________________________                                        FIRMA DOCENTI</w:t>
      </w:r>
    </w:p>
    <w:p w:rsidR="00005705" w:rsidRDefault="00005705" w:rsidP="00005705"/>
    <w:p w:rsidR="009972D9" w:rsidRDefault="009972D9"/>
    <w:sectPr w:rsidR="009972D9" w:rsidSect="00BF5212">
      <w:footerReference w:type="default" r:id="rId12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14" w:rsidRDefault="00F00514" w:rsidP="00F52308">
      <w:r>
        <w:separator/>
      </w:r>
    </w:p>
  </w:endnote>
  <w:endnote w:type="continuationSeparator" w:id="0">
    <w:p w:rsidR="00F00514" w:rsidRDefault="00F00514" w:rsidP="00F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A4" w:rsidRDefault="00F005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14" w:rsidRDefault="00F00514" w:rsidP="00F52308">
      <w:r>
        <w:separator/>
      </w:r>
    </w:p>
  </w:footnote>
  <w:footnote w:type="continuationSeparator" w:id="0">
    <w:p w:rsidR="00F00514" w:rsidRDefault="00F00514" w:rsidP="00F5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05"/>
    <w:rsid w:val="00005705"/>
    <w:rsid w:val="001165B0"/>
    <w:rsid w:val="00566C64"/>
    <w:rsid w:val="009972D9"/>
    <w:rsid w:val="00BB299C"/>
    <w:rsid w:val="00BF5212"/>
    <w:rsid w:val="00F00514"/>
    <w:rsid w:val="00F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05705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05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7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6C6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6C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05705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05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7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6C6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6C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ic8dg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dg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</cp:lastModifiedBy>
  <cp:revision>2</cp:revision>
  <dcterms:created xsi:type="dcterms:W3CDTF">2016-10-30T21:11:00Z</dcterms:created>
  <dcterms:modified xsi:type="dcterms:W3CDTF">2016-10-30T21:11:00Z</dcterms:modified>
</cp:coreProperties>
</file>