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A1BBA" w:rsidTr="009A1BBA">
        <w:tc>
          <w:tcPr>
            <w:tcW w:w="9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 w:rsidP="009A1BBA">
            <w:pPr>
              <w:jc w:val="center"/>
            </w:pPr>
            <w:r>
              <w:t xml:space="preserve">(Scuola infanzia 3-4-5-anni) </w:t>
            </w:r>
            <w:proofErr w:type="spellStart"/>
            <w:r>
              <w:t>U.D.A.</w:t>
            </w:r>
            <w:proofErr w:type="spellEnd"/>
            <w:r>
              <w:t xml:space="preserve">  BES INCLUSIVITA’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Titolo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 xml:space="preserve">ESPLORO, CONOSCO E </w:t>
            </w:r>
            <w:proofErr w:type="spellStart"/>
            <w:r>
              <w:t>MI</w:t>
            </w:r>
            <w:proofErr w:type="spellEnd"/>
            <w:r>
              <w:t xml:space="preserve"> DIVERTO CON IL CORPO</w:t>
            </w:r>
          </w:p>
          <w:p w:rsidR="00042EAC" w:rsidRDefault="00042EAC">
            <w:r>
              <w:t>GIOCHI SENZA BARRIERE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 xml:space="preserve">Durata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INTERO ANNO SCOLASTICO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Competenze chiave europee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Competenze sociali e civiche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Consapevolezza ed espressione culturale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Comunicazione nella madrelingua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Imparare ad imparare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Competenze di base matematica, scienze, tecnologia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9EC" w:rsidRDefault="003749EC"/>
          <w:p w:rsidR="009A1BBA" w:rsidRDefault="009A1BBA">
            <w:r>
              <w:t>Campi di esperienza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Il sé e l’altro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 xml:space="preserve"> il corpo e il movimento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Immagini, suoni e colori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I discorsi e le parole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1"/>
              </w:numPr>
            </w:pPr>
            <w:r>
              <w:t>La conoscenza del mondo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9A1BBA">
            <w:r>
              <w:t>Conoscenze</w:t>
            </w:r>
          </w:p>
          <w:p w:rsidR="009A1BBA" w:rsidRDefault="009A1BBA"/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Il corpo e le sue parti</w:t>
            </w:r>
          </w:p>
          <w:p w:rsidR="00584FDC" w:rsidRDefault="00584FDC" w:rsidP="00584FDC">
            <w:pPr>
              <w:pStyle w:val="Paragrafoelenco"/>
            </w:pPr>
          </w:p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Relazioni spaziali (sopra, sotto, davanti, dietro, ecc.)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Schemi motori (rotolare,strisciare, gattonare)</w:t>
            </w:r>
          </w:p>
          <w:p w:rsidR="0062289D" w:rsidRDefault="0062289D" w:rsidP="0062289D"/>
          <w:p w:rsidR="0062289D" w:rsidRDefault="0062289D" w:rsidP="0062289D"/>
          <w:p w:rsidR="0062289D" w:rsidRDefault="0062289D" w:rsidP="0062289D"/>
          <w:p w:rsidR="00584FDC" w:rsidRDefault="00584FDC" w:rsidP="00584FDC"/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Regole di igiene e salute del corpo</w:t>
            </w:r>
          </w:p>
          <w:p w:rsidR="00584FDC" w:rsidRDefault="00584FDC" w:rsidP="00584FDC"/>
          <w:p w:rsidR="003749EC" w:rsidRDefault="003749EC" w:rsidP="007036DD">
            <w:pPr>
              <w:pStyle w:val="Paragrafoelenco"/>
              <w:numPr>
                <w:ilvl w:val="0"/>
                <w:numId w:val="2"/>
              </w:numPr>
            </w:pPr>
            <w:r>
              <w:t>Rispetto e accettazione dell’altro</w:t>
            </w:r>
          </w:p>
          <w:p w:rsidR="00584FDC" w:rsidRDefault="00584FDC" w:rsidP="00584FDC">
            <w:pPr>
              <w:pStyle w:val="Paragrafoelenco"/>
            </w:pPr>
          </w:p>
          <w:p w:rsidR="00584FDC" w:rsidRDefault="00584FDC" w:rsidP="00584FDC">
            <w:pPr>
              <w:pStyle w:val="Paragrafoelenco"/>
            </w:pPr>
          </w:p>
          <w:p w:rsidR="003749EC" w:rsidRDefault="003749EC" w:rsidP="007036DD">
            <w:pPr>
              <w:pStyle w:val="Paragrafoelenco"/>
              <w:numPr>
                <w:ilvl w:val="0"/>
                <w:numId w:val="2"/>
              </w:numPr>
            </w:pPr>
            <w:r>
              <w:t>Le regole della comunità scolastica</w:t>
            </w:r>
          </w:p>
          <w:p w:rsidR="00584FDC" w:rsidRDefault="00584FDC" w:rsidP="00584FDC">
            <w:pPr>
              <w:pStyle w:val="Paragrafoelenco"/>
            </w:pPr>
          </w:p>
          <w:p w:rsidR="00584FDC" w:rsidRDefault="00584FDC" w:rsidP="00584FDC"/>
          <w:p w:rsidR="00584FDC" w:rsidRDefault="00584FDC" w:rsidP="00584FDC"/>
          <w:p w:rsidR="00584FDC" w:rsidRDefault="00584FDC" w:rsidP="00584FDC"/>
          <w:p w:rsidR="00584FDC" w:rsidRDefault="00584FDC" w:rsidP="00584FDC"/>
          <w:p w:rsidR="003749EC" w:rsidRDefault="003749EC" w:rsidP="007036DD">
            <w:pPr>
              <w:pStyle w:val="Paragrafoelenco"/>
              <w:numPr>
                <w:ilvl w:val="0"/>
                <w:numId w:val="2"/>
              </w:numPr>
            </w:pPr>
            <w:r>
              <w:t>Semplici forme di espressione artistica</w:t>
            </w:r>
          </w:p>
          <w:p w:rsidR="00584FDC" w:rsidRDefault="00584FDC" w:rsidP="007036DD">
            <w:pPr>
              <w:pStyle w:val="Paragrafoelenco"/>
              <w:numPr>
                <w:ilvl w:val="0"/>
                <w:numId w:val="2"/>
              </w:numPr>
            </w:pPr>
            <w:r>
              <w:t>Lessico fondamentale per la gestione di semplici comunicazioni orali</w:t>
            </w:r>
          </w:p>
          <w:p w:rsidR="00584FDC" w:rsidRDefault="00584FDC" w:rsidP="00584FDC">
            <w:pPr>
              <w:pStyle w:val="Paragrafoelenco"/>
            </w:pPr>
          </w:p>
          <w:p w:rsidR="00584FDC" w:rsidRDefault="00584FDC" w:rsidP="00584FDC"/>
          <w:p w:rsidR="00584FDC" w:rsidRDefault="00584FDC" w:rsidP="00584FDC">
            <w:pPr>
              <w:pStyle w:val="Paragrafoelenco"/>
              <w:numPr>
                <w:ilvl w:val="0"/>
                <w:numId w:val="2"/>
              </w:numPr>
            </w:pPr>
            <w:r>
              <w:t>I cinque sensi</w:t>
            </w:r>
          </w:p>
          <w:p w:rsidR="00584FDC" w:rsidRDefault="00584FDC" w:rsidP="00584FDC">
            <w:pPr>
              <w:pStyle w:val="Paragrafoelenco"/>
            </w:pPr>
          </w:p>
          <w:p w:rsidR="00584FDC" w:rsidRDefault="00584FDC" w:rsidP="00584FDC"/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9A1BBA">
            <w:r>
              <w:t>Abilità</w:t>
            </w:r>
          </w:p>
          <w:p w:rsidR="009A1BBA" w:rsidRDefault="009A1BBA"/>
          <w:p w:rsidR="009A1BBA" w:rsidRDefault="009A1BBA" w:rsidP="009A1BBA">
            <w:pPr>
              <w:pStyle w:val="Paragrafoelenco"/>
              <w:numPr>
                <w:ilvl w:val="0"/>
                <w:numId w:val="2"/>
              </w:numPr>
            </w:pPr>
            <w:r>
              <w:t>Saper riconoscere e denominare le principali parti del corpo su di sé, sugli altri</w:t>
            </w:r>
          </w:p>
          <w:p w:rsidR="009A1BBA" w:rsidRDefault="009A1BBA" w:rsidP="009A1BBA">
            <w:pPr>
              <w:pStyle w:val="Paragrafoelenco"/>
              <w:numPr>
                <w:ilvl w:val="0"/>
                <w:numId w:val="2"/>
              </w:numPr>
            </w:pPr>
            <w:r>
              <w:t>Sapere eseguire semplici percorsi</w:t>
            </w:r>
          </w:p>
          <w:p w:rsidR="00584FDC" w:rsidRDefault="00584FDC" w:rsidP="00584FDC">
            <w:pPr>
              <w:pStyle w:val="Paragrafoelenco"/>
            </w:pPr>
          </w:p>
          <w:p w:rsidR="009A1BBA" w:rsidRDefault="009A1BBA" w:rsidP="009A1BBA">
            <w:pPr>
              <w:pStyle w:val="Paragrafoelenco"/>
              <w:numPr>
                <w:ilvl w:val="0"/>
                <w:numId w:val="2"/>
              </w:numPr>
            </w:pPr>
            <w:r>
              <w:t>Padroneggiare gli schemi motori statici e dinamici di base : saltare, correre, rotolare, strisciare</w:t>
            </w:r>
          </w:p>
          <w:p w:rsidR="0062289D" w:rsidRDefault="0062289D" w:rsidP="0062289D">
            <w:pPr>
              <w:pStyle w:val="Paragrafoelenco"/>
            </w:pPr>
          </w:p>
          <w:p w:rsidR="0062289D" w:rsidRDefault="0062289D" w:rsidP="009A1BBA">
            <w:pPr>
              <w:pStyle w:val="Paragrafoelenco"/>
              <w:numPr>
                <w:ilvl w:val="0"/>
                <w:numId w:val="2"/>
              </w:numPr>
            </w:pPr>
            <w:r>
              <w:t xml:space="preserve">Riuscire a coordinarsi progressivamente a livello </w:t>
            </w:r>
            <w:proofErr w:type="spellStart"/>
            <w:r>
              <w:t>oculo-manuale</w:t>
            </w:r>
            <w:proofErr w:type="spellEnd"/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Avere comportamenti corretti riguardo la propria igiene e cura di sé</w:t>
            </w:r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Saper attivare comportamenti rispettosi e corretti nei confronti degli altri</w:t>
            </w:r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Saper rispettare il proprio turno durante i giochi</w:t>
            </w:r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Saper accettare regole e comportamenti nel gioco</w:t>
            </w:r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Saper rappresentare graficamente lo schema corporeo</w:t>
            </w:r>
          </w:p>
          <w:p w:rsidR="003749EC" w:rsidRDefault="003749EC" w:rsidP="009A1BBA">
            <w:pPr>
              <w:pStyle w:val="Paragrafoelenco"/>
              <w:numPr>
                <w:ilvl w:val="0"/>
                <w:numId w:val="2"/>
              </w:numPr>
            </w:pPr>
            <w:r>
              <w:t>Esprimersi attraverso il disegno</w:t>
            </w:r>
            <w:r w:rsidR="00584FDC">
              <w:t>,la pittura e le attività manipolative</w:t>
            </w:r>
          </w:p>
          <w:p w:rsidR="00584FDC" w:rsidRDefault="00584FDC" w:rsidP="009A1BBA">
            <w:pPr>
              <w:pStyle w:val="Paragrafoelenco"/>
              <w:numPr>
                <w:ilvl w:val="0"/>
                <w:numId w:val="2"/>
              </w:numPr>
            </w:pPr>
            <w:r>
              <w:t xml:space="preserve">Saper riferire i propri stati emotivi usando un lessico via </w:t>
            </w:r>
            <w:proofErr w:type="spellStart"/>
            <w:r>
              <w:t>via</w:t>
            </w:r>
            <w:proofErr w:type="spellEnd"/>
            <w:r>
              <w:t xml:space="preserve"> più adeguato</w:t>
            </w:r>
          </w:p>
          <w:p w:rsidR="00584FDC" w:rsidRDefault="00584FDC" w:rsidP="009A1BBA">
            <w:pPr>
              <w:pStyle w:val="Paragrafoelenco"/>
              <w:numPr>
                <w:ilvl w:val="0"/>
                <w:numId w:val="2"/>
              </w:numPr>
            </w:pPr>
            <w:r>
              <w:t>Saper memorizzare semplici filastrocche sulle parti del corpo</w:t>
            </w:r>
          </w:p>
          <w:p w:rsidR="00584FDC" w:rsidRDefault="00584FDC" w:rsidP="009A1BBA">
            <w:pPr>
              <w:pStyle w:val="Paragrafoelenco"/>
              <w:numPr>
                <w:ilvl w:val="0"/>
                <w:numId w:val="2"/>
              </w:numPr>
            </w:pPr>
            <w:r>
              <w:t>Saper esplorare il mondo attraverso i 5 sensi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9A1BBA"/>
          <w:p w:rsidR="009A1BBA" w:rsidRDefault="009A1BBA"/>
          <w:p w:rsidR="009A1BBA" w:rsidRDefault="009A1BBA">
            <w:r>
              <w:t>Attività</w:t>
            </w:r>
          </w:p>
          <w:p w:rsidR="003749EC" w:rsidRDefault="003749EC"/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9A1BBA" w:rsidP="00584FDC"/>
          <w:p w:rsidR="00584FDC" w:rsidRDefault="00584FDC" w:rsidP="00584FDC">
            <w:pPr>
              <w:pStyle w:val="Paragrafoelenco"/>
              <w:numPr>
                <w:ilvl w:val="0"/>
                <w:numId w:val="2"/>
              </w:numPr>
            </w:pPr>
            <w:r>
              <w:t>Osservazione e discriminazione delle parti dello schema corporeo su di se e su gli altri</w:t>
            </w:r>
          </w:p>
          <w:p w:rsidR="00584FDC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t>Conversazione e domande guida</w:t>
            </w:r>
          </w:p>
          <w:p w:rsidR="0062289D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lastRenderedPageBreak/>
              <w:t>Drammatizzazioni</w:t>
            </w:r>
          </w:p>
          <w:p w:rsidR="0062289D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t>Rappresentazioni del proprio schema corporeo con diverse tecniche</w:t>
            </w:r>
          </w:p>
          <w:p w:rsidR="0062289D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t>Giochi motori atti a sviluppare e a rafforzare gli schemi corporei di base</w:t>
            </w:r>
          </w:p>
          <w:p w:rsidR="0062289D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t>Giochi sulla mimica facciale</w:t>
            </w:r>
          </w:p>
          <w:p w:rsidR="00482788" w:rsidRDefault="00482788" w:rsidP="00584FDC">
            <w:pPr>
              <w:pStyle w:val="Paragrafoelenco"/>
              <w:numPr>
                <w:ilvl w:val="0"/>
                <w:numId w:val="2"/>
              </w:numPr>
            </w:pPr>
            <w:r>
              <w:t>Giochi con lo specchio per riconoscere e denominare le varie parti del viso e del corpo</w:t>
            </w:r>
          </w:p>
          <w:p w:rsidR="00482788" w:rsidRDefault="00482788" w:rsidP="00584FDC">
            <w:pPr>
              <w:pStyle w:val="Paragrafoelenco"/>
              <w:numPr>
                <w:ilvl w:val="0"/>
                <w:numId w:val="2"/>
              </w:numPr>
            </w:pPr>
            <w:r>
              <w:t>Giochi senso-percettivi : caldo-freddo, liscio-ruvido, duro-morbido</w:t>
            </w:r>
          </w:p>
          <w:p w:rsidR="00482788" w:rsidRDefault="00482788" w:rsidP="00584FDC">
            <w:pPr>
              <w:pStyle w:val="Paragrafoelenco"/>
              <w:numPr>
                <w:ilvl w:val="0"/>
                <w:numId w:val="2"/>
              </w:numPr>
            </w:pPr>
            <w:r>
              <w:t>Giochi per acquisire corrette abitudini alimentari e regole di base per una giusta igiene personale</w:t>
            </w:r>
          </w:p>
          <w:p w:rsidR="0062289D" w:rsidRDefault="0062289D" w:rsidP="00584FDC">
            <w:pPr>
              <w:pStyle w:val="Paragrafoelenco"/>
              <w:numPr>
                <w:ilvl w:val="0"/>
                <w:numId w:val="2"/>
              </w:numPr>
            </w:pPr>
            <w:r>
              <w:t xml:space="preserve">Attività manipolative grafico-pittoriche atte a maturare competenze di coordinazione </w:t>
            </w:r>
            <w:proofErr w:type="spellStart"/>
            <w:r>
              <w:t>oculo-manuale</w:t>
            </w:r>
            <w:proofErr w:type="spellEnd"/>
            <w:r>
              <w:t xml:space="preserve"> e di motricità fine</w:t>
            </w:r>
          </w:p>
          <w:p w:rsidR="0062289D" w:rsidRDefault="00482788" w:rsidP="00584FDC">
            <w:pPr>
              <w:pStyle w:val="Paragrafoelenco"/>
              <w:numPr>
                <w:ilvl w:val="0"/>
                <w:numId w:val="2"/>
              </w:numPr>
            </w:pPr>
            <w:r>
              <w:t>P</w:t>
            </w:r>
            <w:r w:rsidR="0062289D">
              <w:t>ercorsi</w:t>
            </w:r>
            <w:r>
              <w:t xml:space="preserve"> motori semplici e complessi</w:t>
            </w:r>
          </w:p>
          <w:p w:rsidR="00482788" w:rsidRDefault="00482788" w:rsidP="00482788">
            <w:pPr>
              <w:ind w:left="360"/>
            </w:pP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lastRenderedPageBreak/>
              <w:t>Compito autentico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482788">
            <w:r>
              <w:t>“ecco come sono” disegno del propr</w:t>
            </w:r>
            <w:r w:rsidR="00744C7F">
              <w:t xml:space="preserve">io corpo </w:t>
            </w:r>
          </w:p>
          <w:p w:rsidR="00744C7F" w:rsidRDefault="00744C7F">
            <w:r>
              <w:t xml:space="preserve">-giochi senza barriere (manifestazione finale </w:t>
            </w:r>
            <w:proofErr w:type="spellStart"/>
            <w:r>
              <w:t>inclusività-BES</w:t>
            </w:r>
            <w:proofErr w:type="spellEnd"/>
            <w:r>
              <w:t>)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Organizzazione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482788" w:rsidP="007036DD">
            <w:pPr>
              <w:pStyle w:val="Paragrafoelenco"/>
              <w:numPr>
                <w:ilvl w:val="0"/>
                <w:numId w:val="2"/>
              </w:numPr>
            </w:pPr>
            <w:r>
              <w:t>Divisione dei bambini in piccoli e grandi gruppi per le attività nella sezione, nel giardino , nell’atrio e in palestra</w:t>
            </w:r>
          </w:p>
          <w:p w:rsidR="00482788" w:rsidRDefault="00482788" w:rsidP="007036DD">
            <w:pPr>
              <w:pStyle w:val="Paragrafoelenco"/>
              <w:numPr>
                <w:ilvl w:val="0"/>
                <w:numId w:val="2"/>
              </w:numPr>
            </w:pPr>
            <w:r>
              <w:t>Tempi strutturati per attività motorie</w:t>
            </w:r>
          </w:p>
          <w:p w:rsidR="00482788" w:rsidRDefault="00482788" w:rsidP="00744C7F">
            <w:pPr>
              <w:ind w:left="360"/>
            </w:pP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 xml:space="preserve">Metodologia 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C60A89">
            <w:pPr>
              <w:pStyle w:val="Paragrafoelenco"/>
            </w:pPr>
            <w:r>
              <w:t>-osservazione</w:t>
            </w:r>
          </w:p>
          <w:p w:rsidR="00C60A89" w:rsidRDefault="00C60A89">
            <w:pPr>
              <w:pStyle w:val="Paragrafoelenco"/>
            </w:pPr>
            <w:r>
              <w:t>- racconti</w:t>
            </w:r>
          </w:p>
          <w:p w:rsidR="00C60A89" w:rsidRDefault="00C60A89">
            <w:pPr>
              <w:pStyle w:val="Paragrafoelenco"/>
            </w:pPr>
            <w:r>
              <w:t>- ascolto attivo</w:t>
            </w:r>
          </w:p>
          <w:p w:rsidR="00C60A89" w:rsidRDefault="00C60A89">
            <w:pPr>
              <w:pStyle w:val="Paragrafoelenco"/>
            </w:pPr>
            <w:r>
              <w:t>- conversazioni</w:t>
            </w:r>
          </w:p>
          <w:p w:rsidR="00C60A89" w:rsidRDefault="00C60A89">
            <w:pPr>
              <w:pStyle w:val="Paragrafoelenco"/>
            </w:pPr>
            <w:r>
              <w:t>- giochi ed attività motorie</w:t>
            </w:r>
          </w:p>
          <w:p w:rsidR="00C60A89" w:rsidRDefault="00C60A89">
            <w:pPr>
              <w:pStyle w:val="Paragrafoelenco"/>
            </w:pPr>
            <w:r>
              <w:t>-esperimenti</w:t>
            </w:r>
          </w:p>
          <w:p w:rsidR="00C60A89" w:rsidRDefault="00C60A89">
            <w:pPr>
              <w:pStyle w:val="Paragrafoelenco"/>
            </w:pPr>
            <w:r>
              <w:t xml:space="preserve">- </w:t>
            </w:r>
            <w:proofErr w:type="spellStart"/>
            <w:r>
              <w:t>circle</w:t>
            </w:r>
            <w:proofErr w:type="spellEnd"/>
            <w:r>
              <w:t xml:space="preserve"> </w:t>
            </w:r>
            <w:proofErr w:type="spellStart"/>
            <w:r>
              <w:t>time-problem</w:t>
            </w:r>
            <w:proofErr w:type="spellEnd"/>
            <w:r>
              <w:t xml:space="preserve">  </w:t>
            </w:r>
            <w:proofErr w:type="spellStart"/>
            <w:r>
              <w:t>solving-</w:t>
            </w:r>
            <w:proofErr w:type="spellEnd"/>
            <w:r>
              <w:t xml:space="preserve"> cooperative </w:t>
            </w:r>
            <w:proofErr w:type="spellStart"/>
            <w:r>
              <w:t>learning</w:t>
            </w:r>
            <w:proofErr w:type="spellEnd"/>
          </w:p>
          <w:p w:rsidR="00C60A89" w:rsidRDefault="00C60A89">
            <w:pPr>
              <w:pStyle w:val="Paragrafoelenco"/>
            </w:pPr>
            <w:r>
              <w:t>- attività di socializzazione e aggregazione</w:t>
            </w:r>
          </w:p>
          <w:p w:rsidR="00C60A89" w:rsidRDefault="00C60A89">
            <w:pPr>
              <w:pStyle w:val="Paragrafoelenco"/>
            </w:pPr>
            <w:r>
              <w:t xml:space="preserve">- attività </w:t>
            </w:r>
            <w:proofErr w:type="spellStart"/>
            <w:r>
              <w:t>grafico-pittoriche-manipolative-drammatico</w:t>
            </w:r>
            <w:r w:rsidR="00744C7F">
              <w:t>-</w:t>
            </w:r>
            <w:proofErr w:type="spellEnd"/>
            <w:r w:rsidR="00744C7F">
              <w:t xml:space="preserve"> musicali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Verifica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BBA" w:rsidRDefault="00744C7F" w:rsidP="00744C7F">
            <w:pPr>
              <w:pStyle w:val="Paragrafoelenco"/>
            </w:pPr>
            <w:r>
              <w:t>-Registrazione in itinere delle competenze</w:t>
            </w:r>
          </w:p>
          <w:p w:rsidR="00744C7F" w:rsidRDefault="00744C7F" w:rsidP="00744C7F">
            <w:pPr>
              <w:pStyle w:val="Paragrafoelenco"/>
            </w:pPr>
            <w:r>
              <w:t>-Osservazione della consapevolezza del sé corporeo</w:t>
            </w:r>
          </w:p>
          <w:p w:rsidR="00744C7F" w:rsidRDefault="00744C7F" w:rsidP="00744C7F">
            <w:pPr>
              <w:pStyle w:val="Paragrafoelenco"/>
            </w:pPr>
            <w:r>
              <w:t>- osservazione della capacità di sviluppo e padronanza degli schemi motori di base</w:t>
            </w:r>
          </w:p>
          <w:p w:rsidR="00744C7F" w:rsidRDefault="00744C7F" w:rsidP="00744C7F">
            <w:pPr>
              <w:pStyle w:val="Paragrafoelenco"/>
            </w:pP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Rubrica di valutazione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 xml:space="preserve">Voto 10-8      si 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Voto 6-7       in parte</w:t>
            </w:r>
          </w:p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>Voto 5-4        no</w:t>
            </w:r>
          </w:p>
        </w:tc>
      </w:tr>
      <w:tr w:rsidR="009A1BBA" w:rsidTr="009A1BBA"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>
            <w:r>
              <w:t>Recupero e potenziamento</w:t>
            </w:r>
          </w:p>
        </w:tc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BBA" w:rsidRDefault="009A1BBA" w:rsidP="007036DD">
            <w:pPr>
              <w:pStyle w:val="Paragrafoelenco"/>
              <w:numPr>
                <w:ilvl w:val="0"/>
                <w:numId w:val="2"/>
              </w:numPr>
            </w:pPr>
            <w:r>
              <w:t xml:space="preserve">Didattica </w:t>
            </w:r>
            <w:proofErr w:type="spellStart"/>
            <w:r>
              <w:t>inclusiva-circle</w:t>
            </w:r>
            <w:proofErr w:type="spellEnd"/>
            <w:r>
              <w:t xml:space="preserve"> </w:t>
            </w:r>
            <w:proofErr w:type="spellStart"/>
            <w:r>
              <w:t>time-</w:t>
            </w:r>
            <w:proofErr w:type="spellEnd"/>
            <w:r>
              <w:t xml:space="preserve"> </w:t>
            </w:r>
            <w:r w:rsidR="00744C7F">
              <w:t xml:space="preserve">cooperative </w:t>
            </w:r>
            <w:proofErr w:type="spellStart"/>
            <w:r w:rsidR="00744C7F">
              <w:t>learning</w:t>
            </w:r>
            <w:proofErr w:type="spellEnd"/>
            <w:r w:rsidR="00744C7F">
              <w:t xml:space="preserve"> – giochi strutturati e di gruppo</w:t>
            </w:r>
          </w:p>
        </w:tc>
      </w:tr>
    </w:tbl>
    <w:p w:rsidR="00A23410" w:rsidRDefault="00A23410"/>
    <w:sectPr w:rsidR="00A23410" w:rsidSect="00515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B4" w:rsidRDefault="006610B4" w:rsidP="00042EAC">
      <w:pPr>
        <w:spacing w:after="0" w:line="240" w:lineRule="auto"/>
      </w:pPr>
      <w:r>
        <w:separator/>
      </w:r>
    </w:p>
  </w:endnote>
  <w:endnote w:type="continuationSeparator" w:id="0">
    <w:p w:rsidR="006610B4" w:rsidRDefault="006610B4" w:rsidP="0004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B4" w:rsidRDefault="006610B4" w:rsidP="00042EAC">
      <w:pPr>
        <w:spacing w:after="0" w:line="240" w:lineRule="auto"/>
      </w:pPr>
      <w:r>
        <w:separator/>
      </w:r>
    </w:p>
  </w:footnote>
  <w:footnote w:type="continuationSeparator" w:id="0">
    <w:p w:rsidR="006610B4" w:rsidRDefault="006610B4" w:rsidP="0004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 w:rsidP="00042EAC">
    <w:pPr>
      <w:pStyle w:val="Intestazione"/>
      <w:jc w:val="center"/>
    </w:pPr>
    <w:r>
      <w:t>ISTITUTO COMPRENSIVO</w:t>
    </w:r>
  </w:p>
  <w:p w:rsidR="00042EAC" w:rsidRDefault="00042EAC" w:rsidP="00042EAC">
    <w:pPr>
      <w:pStyle w:val="Intestazione"/>
      <w:jc w:val="center"/>
    </w:pPr>
    <w:r>
      <w:t>COLLEFERRO II</w:t>
    </w:r>
  </w:p>
  <w:p w:rsidR="00042EAC" w:rsidRDefault="00042EAC" w:rsidP="00042EAC">
    <w:pPr>
      <w:pStyle w:val="Intestazione"/>
      <w:jc w:val="center"/>
    </w:pPr>
    <w:r>
      <w:t>SCUOLA DELL’INFANZIA</w:t>
    </w:r>
  </w:p>
  <w:p w:rsidR="00042EAC" w:rsidRDefault="00042EAC" w:rsidP="00042EAC">
    <w:pPr>
      <w:pStyle w:val="Intestazione"/>
      <w:jc w:val="center"/>
    </w:pPr>
    <w:r>
      <w:t>PLESSI GIOVANNI PAOLO II, DANTE E INNOCENZO III(GAVIGNANO)</w:t>
    </w:r>
  </w:p>
  <w:p w:rsidR="00042EAC" w:rsidRDefault="00042EAC" w:rsidP="00042EAC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AC" w:rsidRDefault="00042E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3C3"/>
    <w:multiLevelType w:val="hybridMultilevel"/>
    <w:tmpl w:val="B9BA98D6"/>
    <w:lvl w:ilvl="0" w:tplc="FE98D6A2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B4B0E"/>
    <w:multiLevelType w:val="hybridMultilevel"/>
    <w:tmpl w:val="47D07A7A"/>
    <w:lvl w:ilvl="0" w:tplc="FE98D6A2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BBA"/>
    <w:rsid w:val="00042EAC"/>
    <w:rsid w:val="003749EC"/>
    <w:rsid w:val="00482788"/>
    <w:rsid w:val="00515ABC"/>
    <w:rsid w:val="00584FDC"/>
    <w:rsid w:val="0062289D"/>
    <w:rsid w:val="006610B4"/>
    <w:rsid w:val="00744C7F"/>
    <w:rsid w:val="009A1BBA"/>
    <w:rsid w:val="00A23410"/>
    <w:rsid w:val="00C60A89"/>
    <w:rsid w:val="00D9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A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B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42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EAC"/>
  </w:style>
  <w:style w:type="paragraph" w:styleId="Pidipagina">
    <w:name w:val="footer"/>
    <w:basedOn w:val="Normale"/>
    <w:link w:val="PidipaginaCarattere"/>
    <w:uiPriority w:val="99"/>
    <w:semiHidden/>
    <w:unhideWhenUsed/>
    <w:rsid w:val="00042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2017-06-23T13:32:00Z</dcterms:created>
  <dcterms:modified xsi:type="dcterms:W3CDTF">2017-06-23T13:32:00Z</dcterms:modified>
</cp:coreProperties>
</file>